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FF8F5" w14:textId="79E24151" w:rsidR="00F84C8A" w:rsidRPr="00F84C8A" w:rsidRDefault="00001747" w:rsidP="00F84C8A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Hlk173997311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4C8A" w:rsidRPr="00F84C8A">
        <w:rPr>
          <w:rFonts w:ascii="Times New Roman" w:hAnsi="Times New Roman"/>
          <w:color w:val="000000"/>
          <w:sz w:val="28"/>
          <w:szCs w:val="28"/>
        </w:rPr>
        <w:t>КРАСНОДАРСКИЙ КРАЙ</w:t>
      </w:r>
    </w:p>
    <w:p w14:paraId="2B9EDB1F" w14:textId="77777777" w:rsidR="00F84C8A" w:rsidRPr="00F84C8A" w:rsidRDefault="00F84C8A" w:rsidP="00F84C8A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84C8A">
        <w:rPr>
          <w:rFonts w:ascii="Times New Roman" w:hAnsi="Times New Roman"/>
          <w:color w:val="000000"/>
          <w:sz w:val="28"/>
          <w:szCs w:val="28"/>
        </w:rPr>
        <w:t>ТБИЛИССКИЙ РАЙОН</w:t>
      </w:r>
    </w:p>
    <w:p w14:paraId="08490184" w14:textId="77777777" w:rsidR="00F84C8A" w:rsidRPr="00F84C8A" w:rsidRDefault="00F84C8A" w:rsidP="00F84C8A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84C8A">
        <w:rPr>
          <w:rFonts w:ascii="Times New Roman" w:hAnsi="Times New Roman"/>
          <w:color w:val="000000"/>
          <w:sz w:val="28"/>
          <w:szCs w:val="28"/>
        </w:rPr>
        <w:t>АДМИНИСТРАЦИЯ МУНИЦИПАЛЬНОГО ОБРАЗОВАНИЯ</w:t>
      </w:r>
    </w:p>
    <w:p w14:paraId="73CBE2D7" w14:textId="77777777" w:rsidR="00F84C8A" w:rsidRPr="00F84C8A" w:rsidRDefault="00F84C8A" w:rsidP="00F84C8A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84C8A">
        <w:rPr>
          <w:rFonts w:ascii="Times New Roman" w:hAnsi="Times New Roman"/>
          <w:color w:val="000000"/>
          <w:sz w:val="28"/>
          <w:szCs w:val="28"/>
        </w:rPr>
        <w:t>ТБИЛИССКИЙ РАЙОН</w:t>
      </w:r>
    </w:p>
    <w:p w14:paraId="6FCA53A7" w14:textId="77777777" w:rsidR="00F84C8A" w:rsidRPr="00F84C8A" w:rsidRDefault="00F84C8A" w:rsidP="00F84C8A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FF8301E" w14:textId="77777777" w:rsidR="00F84C8A" w:rsidRPr="00F84C8A" w:rsidRDefault="00F84C8A" w:rsidP="00F84C8A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84C8A"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14:paraId="2F5AD1E1" w14:textId="77777777" w:rsidR="00F84C8A" w:rsidRPr="00F84C8A" w:rsidRDefault="00F84C8A" w:rsidP="00F84C8A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A327C8E" w14:textId="77777777" w:rsidR="00F84C8A" w:rsidRPr="00F84C8A" w:rsidRDefault="00F84C8A" w:rsidP="00F84C8A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84C8A">
        <w:rPr>
          <w:rFonts w:ascii="Times New Roman" w:hAnsi="Times New Roman"/>
          <w:color w:val="000000"/>
          <w:sz w:val="28"/>
          <w:szCs w:val="28"/>
        </w:rPr>
        <w:t xml:space="preserve">___________ 2025 года </w:t>
      </w:r>
      <w:r w:rsidRPr="00F84C8A">
        <w:rPr>
          <w:rFonts w:ascii="Times New Roman" w:hAnsi="Times New Roman"/>
          <w:color w:val="000000"/>
          <w:sz w:val="28"/>
          <w:szCs w:val="28"/>
        </w:rPr>
        <w:tab/>
      </w:r>
      <w:r w:rsidRPr="00F84C8A">
        <w:rPr>
          <w:rFonts w:ascii="Times New Roman" w:hAnsi="Times New Roman"/>
          <w:color w:val="000000"/>
          <w:sz w:val="28"/>
          <w:szCs w:val="28"/>
        </w:rPr>
        <w:tab/>
      </w:r>
      <w:r w:rsidRPr="00F84C8A">
        <w:rPr>
          <w:rFonts w:ascii="Times New Roman" w:hAnsi="Times New Roman"/>
          <w:color w:val="000000"/>
          <w:sz w:val="28"/>
          <w:szCs w:val="28"/>
        </w:rPr>
        <w:tab/>
        <w:t>№ ______</w:t>
      </w:r>
      <w:r w:rsidRPr="00F84C8A">
        <w:rPr>
          <w:rFonts w:ascii="Times New Roman" w:hAnsi="Times New Roman"/>
          <w:color w:val="000000"/>
          <w:sz w:val="28"/>
          <w:szCs w:val="28"/>
        </w:rPr>
        <w:tab/>
      </w:r>
      <w:r w:rsidRPr="00F84C8A">
        <w:rPr>
          <w:rFonts w:ascii="Times New Roman" w:hAnsi="Times New Roman"/>
          <w:color w:val="000000"/>
          <w:sz w:val="28"/>
          <w:szCs w:val="28"/>
        </w:rPr>
        <w:tab/>
        <w:t>ст-ца Тбилисская</w:t>
      </w:r>
    </w:p>
    <w:p w14:paraId="1DA51372" w14:textId="77777777" w:rsidR="009A4516" w:rsidRPr="00F84C8A" w:rsidRDefault="009A4516" w:rsidP="009A4516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0E7C039" w14:textId="77777777" w:rsidR="009A4516" w:rsidRDefault="00CB6FDD" w:rsidP="00CB6FDD">
      <w:pPr>
        <w:keepNext/>
        <w:keepLines/>
        <w:tabs>
          <w:tab w:val="left" w:pos="6735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84C8A">
        <w:rPr>
          <w:rFonts w:ascii="Times New Roman" w:hAnsi="Times New Roman"/>
          <w:color w:val="000000"/>
          <w:sz w:val="28"/>
          <w:szCs w:val="28"/>
        </w:rPr>
        <w:tab/>
      </w:r>
    </w:p>
    <w:p w14:paraId="685DF4A6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14:paraId="7A2990A0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образования Тбилисский район от </w:t>
      </w:r>
    </w:p>
    <w:p w14:paraId="1807E708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12 сентября 2024 г. № 921 «О</w:t>
      </w: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>б утверждении Порядка</w:t>
      </w:r>
    </w:p>
    <w:p w14:paraId="0BDD7059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предоставления единовременной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денежной выплат </w:t>
      </w:r>
    </w:p>
    <w:p w14:paraId="2BD4F644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>отдельным категориям граждан, заключившим контракт</w:t>
      </w:r>
    </w:p>
    <w:p w14:paraId="08BEB17A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 xml:space="preserve"> о прохождении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военной службы</w:t>
      </w: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ил</w:t>
      </w: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контракт о </w:t>
      </w:r>
    </w:p>
    <w:p w14:paraId="45E356F6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пребывании в добровольческом формировании</w:t>
      </w:r>
    </w:p>
    <w:p w14:paraId="3B87783B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(о добровольческом содействии в выполнении задач,</w:t>
      </w:r>
    </w:p>
    <w:p w14:paraId="725C3DCC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возложенных на Вооруженные Силы Российской</w:t>
      </w:r>
    </w:p>
    <w:p w14:paraId="584FDAE9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Федерации), и принимавшим (принимающим</w:t>
      </w: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участие </w:t>
      </w:r>
    </w:p>
    <w:p w14:paraId="78E51231" w14:textId="57BBBD09" w:rsidR="00D7795E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специальной военной операции»</w:t>
      </w:r>
    </w:p>
    <w:bookmarkEnd w:id="0"/>
    <w:p w14:paraId="0FF36D21" w14:textId="77777777" w:rsidR="009A4516" w:rsidRDefault="009A4516" w:rsidP="009A4516">
      <w:pPr>
        <w:keepNext/>
        <w:keepLine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08AE45E3" w14:textId="77777777" w:rsidR="008D2CA6" w:rsidRPr="00D31216" w:rsidRDefault="008D2CA6" w:rsidP="009A4516">
      <w:pPr>
        <w:keepNext/>
        <w:keepLine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0BBC01A" w14:textId="77777777" w:rsidR="009A4516" w:rsidRPr="009A4516" w:rsidRDefault="009A4516" w:rsidP="009A4516">
      <w:pPr>
        <w:keepNext/>
        <w:keepLine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450A2">
        <w:rPr>
          <w:rFonts w:ascii="Times New Roman" w:hAnsi="Times New Roman"/>
          <w:sz w:val="28"/>
          <w:szCs w:val="28"/>
        </w:rPr>
        <w:t>В соответствии</w:t>
      </w:r>
      <w:r w:rsidR="00CA0A3D">
        <w:rPr>
          <w:rFonts w:ascii="Times New Roman" w:hAnsi="Times New Roman"/>
          <w:sz w:val="28"/>
          <w:szCs w:val="28"/>
        </w:rPr>
        <w:t xml:space="preserve"> с </w:t>
      </w:r>
      <w:r w:rsidRPr="001450A2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ями</w:t>
      </w:r>
      <w:r w:rsidRPr="001450A2">
        <w:rPr>
          <w:rFonts w:ascii="Times New Roman" w:hAnsi="Times New Roman"/>
          <w:sz w:val="28"/>
          <w:szCs w:val="28"/>
        </w:rPr>
        <w:t xml:space="preserve"> 4.1 и 5 статьи 20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450A2">
        <w:rPr>
          <w:rFonts w:ascii="Times New Roman" w:hAnsi="Times New Roman"/>
          <w:sz w:val="28"/>
          <w:szCs w:val="28"/>
        </w:rPr>
        <w:t xml:space="preserve">от 6 октября 2003 </w:t>
      </w:r>
      <w:r>
        <w:rPr>
          <w:rFonts w:ascii="Times New Roman" w:hAnsi="Times New Roman"/>
          <w:sz w:val="28"/>
          <w:szCs w:val="28"/>
        </w:rPr>
        <w:t>г.</w:t>
      </w:r>
      <w:r w:rsidRPr="001450A2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Pr="00C15E57">
        <w:rPr>
          <w:rFonts w:ascii="Times New Roman" w:hAnsi="Times New Roman"/>
          <w:sz w:val="28"/>
          <w:szCs w:val="28"/>
        </w:rPr>
        <w:t xml:space="preserve">», </w:t>
      </w:r>
      <w:r w:rsidRPr="00F122B0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решением Совета муниципального образования Тбилисский район от </w:t>
      </w:r>
      <w:r w:rsidR="00F122B0" w:rsidRPr="00F122B0">
        <w:rPr>
          <w:rFonts w:ascii="Times New Roman" w:hAnsi="Times New Roman"/>
          <w:sz w:val="28"/>
          <w:szCs w:val="28"/>
          <w:shd w:val="clear" w:color="auto" w:fill="FFFFFF"/>
        </w:rPr>
        <w:t xml:space="preserve">29 мая </w:t>
      </w:r>
      <w:r w:rsidRPr="00F122B0">
        <w:rPr>
          <w:rFonts w:ascii="Times New Roman" w:hAnsi="Times New Roman"/>
          <w:sz w:val="28"/>
          <w:szCs w:val="28"/>
          <w:shd w:val="clear" w:color="auto" w:fill="FFFFFF"/>
        </w:rPr>
        <w:t xml:space="preserve">2025 г. № </w:t>
      </w:r>
      <w:r w:rsidR="00F122B0" w:rsidRPr="00F122B0">
        <w:rPr>
          <w:rFonts w:ascii="Times New Roman" w:hAnsi="Times New Roman"/>
          <w:sz w:val="28"/>
          <w:szCs w:val="28"/>
          <w:shd w:val="clear" w:color="auto" w:fill="FFFFFF"/>
        </w:rPr>
        <w:t>540</w:t>
      </w:r>
      <w:r w:rsidRPr="00F122B0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F122B0">
        <w:rPr>
          <w:rFonts w:ascii="Times New Roman" w:hAnsi="Times New Roman"/>
          <w:bCs/>
          <w:sz w:val="28"/>
          <w:szCs w:val="28"/>
        </w:rPr>
        <w:t>О внесении изменения в решение Совета  муниципального образования Тбилисский район</w:t>
      </w:r>
      <w:r w:rsidR="00F122B0">
        <w:rPr>
          <w:rFonts w:ascii="Times New Roman" w:hAnsi="Times New Roman"/>
          <w:bCs/>
          <w:sz w:val="28"/>
          <w:szCs w:val="28"/>
        </w:rPr>
        <w:t xml:space="preserve"> </w:t>
      </w:r>
      <w:r w:rsidR="003B2387">
        <w:rPr>
          <w:rFonts w:ascii="Times New Roman" w:hAnsi="Times New Roman"/>
          <w:bCs/>
          <w:sz w:val="28"/>
          <w:szCs w:val="28"/>
        </w:rPr>
        <w:t xml:space="preserve">                   от </w:t>
      </w:r>
      <w:r w:rsidR="00FB02B1">
        <w:rPr>
          <w:rFonts w:ascii="Times New Roman" w:hAnsi="Times New Roman"/>
          <w:bCs/>
          <w:sz w:val="28"/>
          <w:szCs w:val="28"/>
        </w:rPr>
        <w:t>5 августа 2024 г. № 415</w:t>
      </w:r>
      <w:r w:rsidRPr="00F122B0">
        <w:rPr>
          <w:rFonts w:ascii="Times New Roman" w:hAnsi="Times New Roman"/>
          <w:bCs/>
          <w:sz w:val="28"/>
          <w:szCs w:val="28"/>
        </w:rPr>
        <w:t xml:space="preserve"> </w:t>
      </w:r>
      <w:r w:rsidRPr="00F122B0">
        <w:rPr>
          <w:rFonts w:ascii="Times New Roman" w:hAnsi="Times New Roman"/>
          <w:sz w:val="28"/>
          <w:szCs w:val="28"/>
        </w:rPr>
        <w:t>«</w:t>
      </w:r>
      <w:r w:rsidRPr="00F122B0">
        <w:rPr>
          <w:rFonts w:ascii="Times New Roman" w:hAnsi="Times New Roman"/>
          <w:sz w:val="28"/>
          <w:szCs w:val="28"/>
          <w:shd w:val="clear" w:color="auto" w:fill="FFFFFF"/>
        </w:rPr>
        <w:t>Об установлении дополнительной меры социальной поддержки в виде единовременной денежной выплаты гражданам, зарегистрированным на территории муниципального образования Тбилисский район, заключившим</w:t>
      </w:r>
      <w:r w:rsidR="00FB02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122B0">
        <w:rPr>
          <w:rFonts w:ascii="Times New Roman" w:hAnsi="Times New Roman"/>
          <w:sz w:val="28"/>
          <w:szCs w:val="28"/>
          <w:shd w:val="clear" w:color="auto" w:fill="FFFFFF"/>
        </w:rPr>
        <w:t>в период с 1 августа 2024 г. до завершения специальной военной операции контракт о прохождении военной службы и принимавшим (принимающим) участие в специальной военной операции после заключения указанного контракт</w:t>
      </w:r>
      <w:r w:rsidR="00135122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F122B0">
        <w:rPr>
          <w:rFonts w:ascii="Times New Roman" w:hAnsi="Times New Roman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Pr="001852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целях предоставления меры социальной поддержки в виде единовременной денежной выплаты </w:t>
      </w:r>
      <w:r w:rsidRPr="0018526A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гражданам, заключившим контракт о прохождении военной службы</w:t>
      </w:r>
      <w:r w:rsidRPr="001852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руководствуясь статьями 31, 60, 66 </w:t>
      </w:r>
      <w:r w:rsidR="00F236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326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F236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Устава муниципального образования Тбилисский муниципальный район Краснодарского края, </w:t>
      </w:r>
      <w:r w:rsidRPr="0018526A">
        <w:rPr>
          <w:rFonts w:ascii="Times New Roman" w:hAnsi="Times New Roman"/>
          <w:sz w:val="28"/>
          <w:szCs w:val="28"/>
        </w:rPr>
        <w:t>п о с т а н о в л я ю:</w:t>
      </w:r>
    </w:p>
    <w:p w14:paraId="5DC5667B" w14:textId="77777777" w:rsidR="008D2CA6" w:rsidRDefault="009A4516" w:rsidP="00463F52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r w:rsidRPr="00B25B1E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Тбилисский район </w:t>
      </w:r>
      <w:r w:rsidR="00135122">
        <w:rPr>
          <w:rFonts w:ascii="Times New Roman" w:hAnsi="Times New Roman"/>
          <w:sz w:val="28"/>
          <w:szCs w:val="28"/>
        </w:rPr>
        <w:t xml:space="preserve">от </w:t>
      </w:r>
      <w:r w:rsidRPr="00B25B1E">
        <w:rPr>
          <w:rFonts w:ascii="Times New Roman" w:hAnsi="Times New Roman"/>
          <w:sz w:val="28"/>
          <w:szCs w:val="28"/>
        </w:rPr>
        <w:t xml:space="preserve">12 сентября 2024 г. № 921 </w:t>
      </w:r>
      <w:r w:rsidR="008D2CA6" w:rsidRPr="008D2CA6">
        <w:rPr>
          <w:rFonts w:ascii="Times New Roman" w:hAnsi="Times New Roman"/>
          <w:bCs/>
          <w:color w:val="000000"/>
          <w:sz w:val="28"/>
          <w:szCs w:val="28"/>
        </w:rPr>
        <w:t xml:space="preserve">«Об утверждении Порядка предоставления единовременной денежной выплат отдельным категориям граждан, заключившим контракт о прохождении военной службы или контракт </w:t>
      </w:r>
      <w:r w:rsidR="008D2CA6" w:rsidRPr="008D2CA6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 специальной военной операции» </w:t>
      </w:r>
      <w:r w:rsidR="006D197C">
        <w:rPr>
          <w:rFonts w:ascii="Times New Roman" w:hAnsi="Times New Roman"/>
          <w:bCs/>
          <w:color w:val="000000"/>
          <w:sz w:val="28"/>
          <w:szCs w:val="28"/>
        </w:rPr>
        <w:t xml:space="preserve">следующие </w:t>
      </w:r>
      <w:r w:rsidR="008D2CA6">
        <w:rPr>
          <w:rFonts w:ascii="Times New Roman" w:hAnsi="Times New Roman"/>
          <w:sz w:val="28"/>
          <w:szCs w:val="28"/>
        </w:rPr>
        <w:t>изменения:</w:t>
      </w:r>
    </w:p>
    <w:p w14:paraId="78F96FFF" w14:textId="77777777" w:rsidR="008D2CA6" w:rsidRDefault="008D2CA6" w:rsidP="00463F52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211FE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подпункте 3 пункта 1.2 </w:t>
      </w:r>
      <w:r w:rsidR="00330D2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риложения слова «до завершения специальной военной операции» заменить словами «до 31 мая 2025 года».</w:t>
      </w:r>
    </w:p>
    <w:p w14:paraId="144A7862" w14:textId="77777777" w:rsidR="009A4516" w:rsidRDefault="008D2CA6" w:rsidP="00463F52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9A4516">
        <w:rPr>
          <w:rFonts w:ascii="Times New Roman" w:hAnsi="Times New Roman"/>
          <w:sz w:val="28"/>
          <w:szCs w:val="28"/>
        </w:rPr>
        <w:t xml:space="preserve"> </w:t>
      </w:r>
      <w:r w:rsidR="00211FE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</w:t>
      </w:r>
      <w:r w:rsidR="00330D23">
        <w:rPr>
          <w:rFonts w:ascii="Times New Roman" w:hAnsi="Times New Roman"/>
          <w:sz w:val="28"/>
          <w:szCs w:val="28"/>
        </w:rPr>
        <w:t xml:space="preserve"> 1.2 приложения дополнить подпунктом 4 следующего содержания:</w:t>
      </w:r>
    </w:p>
    <w:p w14:paraId="07F90D10" w14:textId="77777777" w:rsidR="00330D23" w:rsidRDefault="00330D23" w:rsidP="00463F52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«4) 500 000 (пятисот тысяч) рублей гражданам Российской Федерации, </w:t>
      </w:r>
      <w:r w:rsidRPr="00330D23">
        <w:rPr>
          <w:rFonts w:ascii="Times New Roman" w:hAnsi="Times New Roman"/>
          <w:sz w:val="28"/>
          <w:szCs w:val="28"/>
        </w:rPr>
        <w:t>имеющим регистрацию по месту жительства (пребывания) на дату заключения указанного контракта на территории муниципального образования Тбилисский район, заключившим в период с 1 июня 2025 года до завершения специальной военной операции, через Вое</w:t>
      </w:r>
      <w:r>
        <w:rPr>
          <w:rFonts w:ascii="Times New Roman" w:hAnsi="Times New Roman"/>
          <w:sz w:val="28"/>
          <w:szCs w:val="28"/>
        </w:rPr>
        <w:t>н</w:t>
      </w:r>
      <w:r w:rsidRPr="00330D23">
        <w:rPr>
          <w:rFonts w:ascii="Times New Roman" w:hAnsi="Times New Roman"/>
          <w:sz w:val="28"/>
          <w:szCs w:val="28"/>
        </w:rPr>
        <w:t>ный Комиссариат Тбилисского района Краснодарского края (далее - военный комиссариат) контракт о прохождении воен</w:t>
      </w:r>
      <w:r>
        <w:rPr>
          <w:rFonts w:ascii="Times New Roman" w:hAnsi="Times New Roman"/>
          <w:sz w:val="28"/>
          <w:szCs w:val="28"/>
        </w:rPr>
        <w:t>н</w:t>
      </w:r>
      <w:r w:rsidRPr="00330D23">
        <w:rPr>
          <w:rFonts w:ascii="Times New Roman" w:hAnsi="Times New Roman"/>
          <w:sz w:val="28"/>
          <w:szCs w:val="28"/>
        </w:rPr>
        <w:t>ой службы и принимавшим (принимающим) участие в специальной военной операции</w:t>
      </w:r>
      <w:r>
        <w:rPr>
          <w:rFonts w:ascii="Times New Roman" w:hAnsi="Times New Roman"/>
          <w:sz w:val="28"/>
          <w:szCs w:val="28"/>
        </w:rPr>
        <w:t>.</w:t>
      </w:r>
      <w:r w:rsidRPr="00330D23">
        <w:rPr>
          <w:rFonts w:ascii="Times New Roman" w:hAnsi="Times New Roman"/>
          <w:sz w:val="28"/>
          <w:szCs w:val="28"/>
        </w:rPr>
        <w:t>».</w:t>
      </w:r>
    </w:p>
    <w:p w14:paraId="7876E0E5" w14:textId="77777777" w:rsidR="009A4516" w:rsidRPr="0018526A" w:rsidRDefault="009A4516" w:rsidP="009A4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2DC">
        <w:rPr>
          <w:rFonts w:ascii="Times New Roman" w:hAnsi="Times New Roman"/>
          <w:sz w:val="28"/>
          <w:szCs w:val="28"/>
        </w:rPr>
        <w:t xml:space="preserve">2. </w:t>
      </w:r>
      <w:r w:rsidRPr="0018526A">
        <w:rPr>
          <w:rFonts w:ascii="Times New Roman" w:hAnsi="Times New Roman"/>
          <w:color w:val="000000"/>
          <w:sz w:val="28"/>
          <w:szCs w:val="28"/>
        </w:rPr>
        <w:t>Отделу информатизации организационно-правового управления администрации муниципального образования Тбилисский ра</w:t>
      </w:r>
      <w:r>
        <w:rPr>
          <w:rFonts w:ascii="Times New Roman" w:hAnsi="Times New Roman"/>
          <w:color w:val="000000"/>
          <w:sz w:val="28"/>
          <w:szCs w:val="28"/>
        </w:rPr>
        <w:t>йон                (Свиридов Д.И</w:t>
      </w:r>
      <w:r w:rsidRPr="0018526A">
        <w:rPr>
          <w:rFonts w:ascii="Times New Roman" w:hAnsi="Times New Roman"/>
          <w:color w:val="000000"/>
          <w:sz w:val="28"/>
          <w:szCs w:val="28"/>
        </w:rPr>
        <w:t xml:space="preserve">.)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526A">
        <w:rPr>
          <w:rFonts w:ascii="Times New Roman" w:hAnsi="Times New Roman"/>
          <w:color w:val="000000"/>
          <w:sz w:val="28"/>
          <w:szCs w:val="28"/>
        </w:rPr>
        <w:t xml:space="preserve">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14:paraId="039EB957" w14:textId="77777777" w:rsidR="009A4516" w:rsidRDefault="009A4516" w:rsidP="009A451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18526A">
        <w:rPr>
          <w:rFonts w:ascii="Times New Roman" w:hAnsi="Times New Roman"/>
          <w:color w:val="000000"/>
          <w:sz w:val="28"/>
          <w:szCs w:val="28"/>
        </w:rPr>
        <w:t xml:space="preserve"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(Яньшин Р.С.) опубликовать настоящее постановление в сетевом издании «Информационный портал Тбилисского района». </w:t>
      </w:r>
    </w:p>
    <w:p w14:paraId="7B38F3BA" w14:textId="7B3B7830" w:rsidR="009A4516" w:rsidRPr="00D472DC" w:rsidRDefault="009A4516" w:rsidP="009A4516">
      <w:pPr>
        <w:shd w:val="clear" w:color="auto" w:fill="FFFFFF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472DC">
        <w:rPr>
          <w:rFonts w:ascii="Times New Roman" w:hAnsi="Times New Roman"/>
          <w:sz w:val="28"/>
          <w:szCs w:val="28"/>
        </w:rPr>
        <w:t>.</w:t>
      </w:r>
      <w:r w:rsidR="003D660D">
        <w:rPr>
          <w:rFonts w:ascii="Times New Roman" w:hAnsi="Times New Roman"/>
          <w:sz w:val="28"/>
          <w:szCs w:val="28"/>
        </w:rPr>
        <w:t xml:space="preserve"> </w:t>
      </w:r>
      <w:r w:rsidRPr="00D472DC">
        <w:rPr>
          <w:rFonts w:ascii="Times New Roman" w:hAnsi="Times New Roman"/>
          <w:sz w:val="28"/>
          <w:szCs w:val="28"/>
        </w:rPr>
        <w:t>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его официального опубликования и распространяется на правоотношения, возни</w:t>
      </w:r>
      <w:r w:rsidR="00240E95">
        <w:rPr>
          <w:rFonts w:ascii="Times New Roman" w:hAnsi="Times New Roman"/>
          <w:sz w:val="28"/>
          <w:szCs w:val="28"/>
        </w:rPr>
        <w:t xml:space="preserve">кшие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DC5D0B">
        <w:rPr>
          <w:rFonts w:ascii="Times New Roman" w:hAnsi="Times New Roman"/>
          <w:sz w:val="28"/>
          <w:szCs w:val="28"/>
          <w:shd w:val="clear" w:color="auto" w:fill="FFFFFF"/>
        </w:rPr>
        <w:t xml:space="preserve">1 </w:t>
      </w:r>
      <w:r w:rsidR="00F2365B">
        <w:rPr>
          <w:rFonts w:ascii="Times New Roman" w:hAnsi="Times New Roman"/>
          <w:sz w:val="28"/>
          <w:szCs w:val="28"/>
          <w:shd w:val="clear" w:color="auto" w:fill="FFFFFF"/>
        </w:rPr>
        <w:t>июн</w:t>
      </w:r>
      <w:r>
        <w:rPr>
          <w:rFonts w:ascii="Times New Roman" w:hAnsi="Times New Roman"/>
          <w:sz w:val="28"/>
          <w:szCs w:val="28"/>
          <w:shd w:val="clear" w:color="auto" w:fill="FFFFFF"/>
        </w:rPr>
        <w:t>я 2025</w:t>
      </w:r>
      <w:r w:rsidRPr="00DC5D0B">
        <w:rPr>
          <w:rFonts w:ascii="Times New Roman" w:hAnsi="Times New Roman"/>
          <w:sz w:val="28"/>
          <w:szCs w:val="28"/>
          <w:shd w:val="clear" w:color="auto" w:fill="FFFFFF"/>
        </w:rPr>
        <w:t xml:space="preserve"> года</w:t>
      </w:r>
      <w:r w:rsidRPr="00BE1113">
        <w:rPr>
          <w:rFonts w:ascii="Times New Roman" w:hAnsi="Times New Roman"/>
          <w:sz w:val="28"/>
          <w:szCs w:val="28"/>
        </w:rPr>
        <w:t>.</w:t>
      </w:r>
    </w:p>
    <w:p w14:paraId="52EB1E74" w14:textId="77777777" w:rsidR="009A4516" w:rsidRDefault="009A4516" w:rsidP="009A4516">
      <w:pPr>
        <w:shd w:val="clear" w:color="auto" w:fill="FFFFFF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C39F5" w14:textId="77777777" w:rsidR="009A4516" w:rsidRDefault="009A4516" w:rsidP="009A4516">
      <w:pPr>
        <w:shd w:val="clear" w:color="auto" w:fill="FFFFFF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48427A" w14:textId="77777777" w:rsidR="00F2365B" w:rsidRDefault="00F2365B" w:rsidP="009A45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2AE6F5" w14:textId="77777777" w:rsidR="009A4516" w:rsidRPr="002437F7" w:rsidRDefault="009A4516" w:rsidP="009A45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главы </w:t>
      </w:r>
    </w:p>
    <w:p w14:paraId="5AEB3E63" w14:textId="77777777" w:rsidR="009A4516" w:rsidRDefault="009A4516" w:rsidP="009A45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</w:p>
    <w:p w14:paraId="0DC53FB3" w14:textId="77777777" w:rsidR="009A4516" w:rsidRDefault="009A4516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Тбилисский</w:t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="00240E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19747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40E95">
        <w:rPr>
          <w:rFonts w:ascii="Times New Roman" w:eastAsia="Times New Roman" w:hAnsi="Times New Roman"/>
          <w:sz w:val="28"/>
          <w:szCs w:val="28"/>
          <w:lang w:eastAsia="ru-RU"/>
        </w:rPr>
        <w:t xml:space="preserve">   Т.В. Кириченко</w:t>
      </w:r>
    </w:p>
    <w:p w14:paraId="6329606F" w14:textId="77777777" w:rsidR="00197473" w:rsidRDefault="00197473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657B2F" w14:textId="77777777" w:rsidR="00197473" w:rsidRDefault="00197473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339363" w14:textId="77777777" w:rsidR="00197473" w:rsidRDefault="00197473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AA2A97" w14:textId="77777777" w:rsidR="00197473" w:rsidRDefault="00197473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308C5E" w14:textId="77777777" w:rsidR="00197473" w:rsidRDefault="00197473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85BDC0" w14:textId="77777777" w:rsidR="00C7318B" w:rsidRDefault="00C7318B" w:rsidP="00330D23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14:paraId="00FDE166" w14:textId="77777777" w:rsidR="00D7795E" w:rsidRDefault="00D7795E" w:rsidP="00BD76C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2ED92298" w14:textId="77777777" w:rsidR="00D7795E" w:rsidRDefault="00D7795E" w:rsidP="00BD76C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sectPr w:rsidR="00D7795E" w:rsidSect="00BD76C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F86E4" w14:textId="77777777" w:rsidR="0065312C" w:rsidRDefault="0065312C" w:rsidP="00BD76C3">
      <w:pPr>
        <w:spacing w:after="0" w:line="240" w:lineRule="auto"/>
      </w:pPr>
      <w:r>
        <w:separator/>
      </w:r>
    </w:p>
  </w:endnote>
  <w:endnote w:type="continuationSeparator" w:id="0">
    <w:p w14:paraId="06582B51" w14:textId="77777777" w:rsidR="0065312C" w:rsidRDefault="0065312C" w:rsidP="00BD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02ADF" w14:textId="77777777" w:rsidR="0065312C" w:rsidRDefault="0065312C" w:rsidP="00BD76C3">
      <w:pPr>
        <w:spacing w:after="0" w:line="240" w:lineRule="auto"/>
      </w:pPr>
      <w:r>
        <w:separator/>
      </w:r>
    </w:p>
  </w:footnote>
  <w:footnote w:type="continuationSeparator" w:id="0">
    <w:p w14:paraId="63591821" w14:textId="77777777" w:rsidR="0065312C" w:rsidRDefault="0065312C" w:rsidP="00BD7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740A9" w14:textId="77777777" w:rsidR="00BD76C3" w:rsidRPr="00BD76C3" w:rsidRDefault="00211FE3">
    <w:pPr>
      <w:pStyle w:val="a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  <w:p w14:paraId="24485542" w14:textId="77777777" w:rsidR="00BD76C3" w:rsidRDefault="00BD76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A7D5E"/>
    <w:multiLevelType w:val="hybridMultilevel"/>
    <w:tmpl w:val="87ECD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16"/>
    <w:rsid w:val="00001747"/>
    <w:rsid w:val="000A6895"/>
    <w:rsid w:val="00135122"/>
    <w:rsid w:val="00197473"/>
    <w:rsid w:val="001A0AF5"/>
    <w:rsid w:val="00211FE3"/>
    <w:rsid w:val="00240E95"/>
    <w:rsid w:val="00242D59"/>
    <w:rsid w:val="00317D66"/>
    <w:rsid w:val="00330D23"/>
    <w:rsid w:val="003B2387"/>
    <w:rsid w:val="003D660D"/>
    <w:rsid w:val="003F02E5"/>
    <w:rsid w:val="00432615"/>
    <w:rsid w:val="00463F52"/>
    <w:rsid w:val="00574B67"/>
    <w:rsid w:val="005C631C"/>
    <w:rsid w:val="0065312C"/>
    <w:rsid w:val="006D197C"/>
    <w:rsid w:val="007750C7"/>
    <w:rsid w:val="007B4F2A"/>
    <w:rsid w:val="007F40C2"/>
    <w:rsid w:val="008C00D3"/>
    <w:rsid w:val="008C3347"/>
    <w:rsid w:val="008D2CA6"/>
    <w:rsid w:val="008E24AF"/>
    <w:rsid w:val="0099053F"/>
    <w:rsid w:val="009A4516"/>
    <w:rsid w:val="009D6015"/>
    <w:rsid w:val="00A438D9"/>
    <w:rsid w:val="00A93A8C"/>
    <w:rsid w:val="00BD277E"/>
    <w:rsid w:val="00BD76C3"/>
    <w:rsid w:val="00BE5B39"/>
    <w:rsid w:val="00C7318B"/>
    <w:rsid w:val="00C83AE7"/>
    <w:rsid w:val="00CA0A3D"/>
    <w:rsid w:val="00CB3ED5"/>
    <w:rsid w:val="00CB6FDD"/>
    <w:rsid w:val="00D3370A"/>
    <w:rsid w:val="00D7795E"/>
    <w:rsid w:val="00DB2EE9"/>
    <w:rsid w:val="00E415C4"/>
    <w:rsid w:val="00F122B0"/>
    <w:rsid w:val="00F2365B"/>
    <w:rsid w:val="00F84C8A"/>
    <w:rsid w:val="00F950E5"/>
    <w:rsid w:val="00FB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6A9A"/>
  <w15:docId w15:val="{6AB37C6A-BCEE-42B8-880F-A161C7D0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51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D277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77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BD277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9A4516"/>
    <w:rPr>
      <w:color w:val="0000FF"/>
      <w:u w:val="single"/>
    </w:rPr>
  </w:style>
  <w:style w:type="paragraph" w:customStyle="1" w:styleId="ConsPlusNormal">
    <w:name w:val="ConsPlusNormal"/>
    <w:rsid w:val="008C0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qFormat/>
    <w:rsid w:val="008C0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C00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2cl">
    <w:name w:val="text2cl"/>
    <w:basedOn w:val="a"/>
    <w:rsid w:val="008C00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00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2B0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D7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76C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D7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76C3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8D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C6107-D027-4480-A1D2-6CDDC076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</dc:creator>
  <cp:lastModifiedBy>user</cp:lastModifiedBy>
  <cp:revision>8</cp:revision>
  <cp:lastPrinted>2025-06-03T06:55:00Z</cp:lastPrinted>
  <dcterms:created xsi:type="dcterms:W3CDTF">2025-06-23T06:59:00Z</dcterms:created>
  <dcterms:modified xsi:type="dcterms:W3CDTF">2025-06-26T13:07:00Z</dcterms:modified>
</cp:coreProperties>
</file>